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B2" w:rsidRDefault="00A234B2">
      <w:pPr>
        <w:pStyle w:val="BodyText"/>
        <w:spacing w:before="6"/>
        <w:rPr>
          <w:sz w:val="7"/>
        </w:rPr>
      </w:pPr>
    </w:p>
    <w:p w:rsidR="00A234B2" w:rsidRDefault="008A1156">
      <w:pPr>
        <w:pStyle w:val="BodyText"/>
        <w:ind w:left="3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02909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90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B2" w:rsidRDefault="00A234B2">
      <w:pPr>
        <w:pStyle w:val="BodyText"/>
        <w:rPr>
          <w:sz w:val="20"/>
        </w:rPr>
      </w:pPr>
    </w:p>
    <w:p w:rsidR="00A234B2" w:rsidRDefault="00A234B2">
      <w:pPr>
        <w:pStyle w:val="BodyText"/>
        <w:rPr>
          <w:sz w:val="20"/>
        </w:rPr>
      </w:pPr>
    </w:p>
    <w:p w:rsidR="00A234B2" w:rsidRDefault="00A234B2">
      <w:pPr>
        <w:pStyle w:val="BodyText"/>
        <w:spacing w:before="2"/>
        <w:rPr>
          <w:sz w:val="25"/>
        </w:rPr>
      </w:pPr>
    </w:p>
    <w:p w:rsidR="00A234B2" w:rsidRDefault="008A1156">
      <w:pPr>
        <w:pStyle w:val="BodyText"/>
        <w:spacing w:before="90" w:line="259" w:lineRule="auto"/>
        <w:ind w:left="220" w:right="325"/>
      </w:pPr>
      <w:r>
        <w:rPr>
          <w:b/>
          <w:color w:val="333333"/>
        </w:rPr>
        <w:t xml:space="preserve">5.1.2: </w:t>
      </w:r>
      <w:r>
        <w:rPr>
          <w:color w:val="333333"/>
        </w:rPr>
        <w:t xml:space="preserve">Capacity development and skills enhancement activities </w:t>
      </w:r>
      <w:r w:rsidR="003A2B72">
        <w:rPr>
          <w:color w:val="333333"/>
        </w:rPr>
        <w:t>organized</w:t>
      </w:r>
      <w:r>
        <w:rPr>
          <w:color w:val="333333"/>
        </w:rPr>
        <w:t xml:space="preserve"> in the institution for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improving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student’s capability:</w:t>
      </w:r>
    </w:p>
    <w:p w:rsidR="00A234B2" w:rsidRDefault="00A234B2">
      <w:pPr>
        <w:pStyle w:val="BodyText"/>
        <w:rPr>
          <w:sz w:val="20"/>
        </w:rPr>
      </w:pPr>
    </w:p>
    <w:p w:rsidR="00A234B2" w:rsidRDefault="00A234B2">
      <w:pPr>
        <w:pStyle w:val="BodyText"/>
        <w:rPr>
          <w:sz w:val="20"/>
        </w:rPr>
      </w:pPr>
    </w:p>
    <w:p w:rsidR="00A234B2" w:rsidRDefault="00A234B2">
      <w:pPr>
        <w:pStyle w:val="BodyText"/>
        <w:spacing w:before="3"/>
        <w:rPr>
          <w:sz w:val="13"/>
        </w:rPr>
      </w:pPr>
    </w:p>
    <w:tbl>
      <w:tblPr>
        <w:tblW w:w="1007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2410"/>
        <w:gridCol w:w="1191"/>
        <w:gridCol w:w="1361"/>
        <w:gridCol w:w="2948"/>
      </w:tblGrid>
      <w:tr w:rsidR="003A2B72" w:rsidTr="004D3985">
        <w:trPr>
          <w:trHeight w:val="717"/>
        </w:trPr>
        <w:tc>
          <w:tcPr>
            <w:tcW w:w="2161" w:type="dxa"/>
          </w:tcPr>
          <w:p w:rsidR="003A2B72" w:rsidRDefault="003A2B72">
            <w:pPr>
              <w:pStyle w:val="TableParagraph"/>
              <w:spacing w:before="217"/>
              <w:ind w:left="115" w:right="45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3"/>
                <w:sz w:val="24"/>
              </w:rPr>
              <w:t>Academic</w:t>
            </w:r>
            <w:r>
              <w:rPr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</w:rPr>
              <w:t>Year</w:t>
            </w:r>
          </w:p>
        </w:tc>
        <w:tc>
          <w:tcPr>
            <w:tcW w:w="2410" w:type="dxa"/>
          </w:tcPr>
          <w:p w:rsidR="003A2B72" w:rsidRDefault="003A2B72">
            <w:pPr>
              <w:pStyle w:val="TableParagraph"/>
              <w:spacing w:before="217"/>
              <w:ind w:left="33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Name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of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the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Particulars</w:t>
            </w:r>
          </w:p>
        </w:tc>
        <w:tc>
          <w:tcPr>
            <w:tcW w:w="1191" w:type="dxa"/>
          </w:tcPr>
          <w:p w:rsidR="003A2B72" w:rsidRDefault="003A2B72" w:rsidP="003A2B72">
            <w:pPr>
              <w:pStyle w:val="TableParagraph"/>
              <w:spacing w:before="217"/>
              <w:jc w:val="center"/>
              <w:rPr>
                <w:b/>
                <w:color w:val="333333"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No:of</w:t>
            </w:r>
            <w:proofErr w:type="spellEnd"/>
            <w:r>
              <w:rPr>
                <w:b/>
                <w:color w:val="333333"/>
                <w:sz w:val="24"/>
              </w:rPr>
              <w:t xml:space="preserve"> programs organized</w:t>
            </w:r>
          </w:p>
        </w:tc>
        <w:tc>
          <w:tcPr>
            <w:tcW w:w="1361" w:type="dxa"/>
          </w:tcPr>
          <w:p w:rsidR="003A2B72" w:rsidRDefault="003A2B72" w:rsidP="003A2B72">
            <w:pPr>
              <w:pStyle w:val="TableParagraph"/>
              <w:spacing w:before="217"/>
              <w:jc w:val="center"/>
              <w:rPr>
                <w:b/>
                <w:color w:val="333333"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No:of</w:t>
            </w:r>
            <w:proofErr w:type="spellEnd"/>
            <w:r>
              <w:rPr>
                <w:b/>
                <w:color w:val="333333"/>
                <w:sz w:val="24"/>
              </w:rPr>
              <w:t xml:space="preserve"> students participated</w:t>
            </w:r>
          </w:p>
        </w:tc>
        <w:tc>
          <w:tcPr>
            <w:tcW w:w="2948" w:type="dxa"/>
          </w:tcPr>
          <w:p w:rsidR="003A2B72" w:rsidRDefault="003A2B72">
            <w:pPr>
              <w:pStyle w:val="TableParagraph"/>
              <w:spacing w:before="217"/>
              <w:ind w:left="6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Links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for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Relevant Documents</w:t>
            </w:r>
          </w:p>
        </w:tc>
      </w:tr>
      <w:tr w:rsidR="003A2B72" w:rsidTr="004D3985">
        <w:trPr>
          <w:trHeight w:val="1010"/>
        </w:trPr>
        <w:tc>
          <w:tcPr>
            <w:tcW w:w="2161" w:type="dxa"/>
          </w:tcPr>
          <w:p w:rsidR="003A2B72" w:rsidRDefault="003A2B72">
            <w:pPr>
              <w:pStyle w:val="TableParagraph"/>
              <w:spacing w:before="7"/>
              <w:rPr>
                <w:sz w:val="31"/>
              </w:rPr>
            </w:pPr>
          </w:p>
          <w:p w:rsidR="003A2B72" w:rsidRDefault="003A2B72">
            <w:pPr>
              <w:pStyle w:val="TableParagraph"/>
              <w:ind w:left="362" w:right="70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2022-2023</w:t>
            </w:r>
          </w:p>
        </w:tc>
        <w:tc>
          <w:tcPr>
            <w:tcW w:w="2410" w:type="dxa"/>
          </w:tcPr>
          <w:p w:rsidR="003A2B72" w:rsidRDefault="003A2B72">
            <w:pPr>
              <w:pStyle w:val="TableParagraph"/>
              <w:spacing w:before="90"/>
              <w:ind w:left="193" w:right="211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ICT/computing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1191" w:type="dxa"/>
            <w:vAlign w:val="center"/>
          </w:tcPr>
          <w:p w:rsidR="003A2B72" w:rsidRDefault="003A2B72" w:rsidP="003A2B72">
            <w:pPr>
              <w:pStyle w:val="TableParagraph"/>
              <w:spacing w:before="90"/>
              <w:ind w:left="106" w:right="255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3A2B72" w:rsidRDefault="003A2B72" w:rsidP="003A2B72">
            <w:pPr>
              <w:pStyle w:val="TableParagraph"/>
              <w:spacing w:before="90"/>
              <w:ind w:left="106" w:right="255"/>
              <w:jc w:val="center"/>
            </w:pPr>
            <w:r>
              <w:t>60</w:t>
            </w:r>
          </w:p>
        </w:tc>
        <w:tc>
          <w:tcPr>
            <w:tcW w:w="2948" w:type="dxa"/>
          </w:tcPr>
          <w:p w:rsidR="003A2B72" w:rsidRDefault="003A2B72">
            <w:pPr>
              <w:pStyle w:val="TableParagraph"/>
              <w:spacing w:before="90"/>
              <w:ind w:left="106" w:right="255"/>
              <w:rPr>
                <w:sz w:val="24"/>
              </w:rPr>
            </w:pPr>
            <w:hyperlink r:id="rId5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467885"/>
                  <w:sz w:val="24"/>
                  <w:u w:val="single" w:color="467885"/>
                </w:rPr>
                <w:t>content/uploads/2024/04/5.1.2-22-23-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467885"/>
                  <w:sz w:val="24"/>
                  <w:u w:val="single" w:color="467885"/>
                </w:rPr>
                <w:t>2.pdf</w:t>
              </w:r>
            </w:hyperlink>
          </w:p>
        </w:tc>
      </w:tr>
      <w:tr w:rsidR="003A2B72" w:rsidTr="004D3985">
        <w:trPr>
          <w:trHeight w:val="1010"/>
        </w:trPr>
        <w:tc>
          <w:tcPr>
            <w:tcW w:w="2161" w:type="dxa"/>
          </w:tcPr>
          <w:p w:rsidR="003A2B72" w:rsidRDefault="003A2B72">
            <w:pPr>
              <w:pStyle w:val="TableParagraph"/>
              <w:spacing w:before="7"/>
              <w:rPr>
                <w:sz w:val="31"/>
              </w:rPr>
            </w:pPr>
          </w:p>
          <w:p w:rsidR="003A2B72" w:rsidRDefault="003A2B72">
            <w:pPr>
              <w:pStyle w:val="TableParagraph"/>
              <w:ind w:left="362" w:right="70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2021-2022</w:t>
            </w:r>
          </w:p>
        </w:tc>
        <w:tc>
          <w:tcPr>
            <w:tcW w:w="2410" w:type="dxa"/>
          </w:tcPr>
          <w:p w:rsidR="003A2B72" w:rsidRDefault="003A2B72">
            <w:pPr>
              <w:pStyle w:val="TableParagraph"/>
              <w:spacing w:before="87"/>
              <w:ind w:left="193" w:right="211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ICT/computing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1191" w:type="dxa"/>
            <w:vAlign w:val="center"/>
          </w:tcPr>
          <w:p w:rsidR="003A2B72" w:rsidRDefault="003A2B72" w:rsidP="003A2B72">
            <w:pPr>
              <w:pStyle w:val="TableParagraph"/>
              <w:spacing w:before="90"/>
              <w:ind w:left="106" w:right="255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3A2B72" w:rsidRDefault="003A2B72" w:rsidP="003A2B72">
            <w:pPr>
              <w:pStyle w:val="TableParagraph"/>
              <w:spacing w:before="90"/>
              <w:ind w:left="106" w:right="255"/>
              <w:jc w:val="center"/>
            </w:pPr>
            <w:r>
              <w:t>70</w:t>
            </w:r>
          </w:p>
        </w:tc>
        <w:tc>
          <w:tcPr>
            <w:tcW w:w="2948" w:type="dxa"/>
          </w:tcPr>
          <w:p w:rsidR="003A2B72" w:rsidRDefault="003A2B72">
            <w:pPr>
              <w:pStyle w:val="TableParagraph"/>
              <w:spacing w:before="90"/>
              <w:ind w:left="106" w:right="255"/>
              <w:rPr>
                <w:sz w:val="24"/>
              </w:rPr>
            </w:pPr>
            <w:hyperlink r:id="rId8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467885"/>
                  <w:sz w:val="24"/>
                  <w:u w:val="single" w:color="467885"/>
                </w:rPr>
                <w:t>content/uploads/2024/04/5.1.2-21-22-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467885"/>
                  <w:sz w:val="24"/>
                  <w:u w:val="single" w:color="467885"/>
                </w:rPr>
                <w:t>2.pdf</w:t>
              </w:r>
            </w:hyperlink>
          </w:p>
        </w:tc>
      </w:tr>
      <w:tr w:rsidR="003A2B72" w:rsidTr="004D3985">
        <w:trPr>
          <w:trHeight w:val="1007"/>
        </w:trPr>
        <w:tc>
          <w:tcPr>
            <w:tcW w:w="2161" w:type="dxa"/>
          </w:tcPr>
          <w:p w:rsidR="003A2B72" w:rsidRDefault="003A2B72">
            <w:pPr>
              <w:pStyle w:val="TableParagraph"/>
              <w:spacing w:before="10"/>
              <w:rPr>
                <w:sz w:val="31"/>
              </w:rPr>
            </w:pPr>
          </w:p>
          <w:p w:rsidR="003A2B72" w:rsidRDefault="003A2B72">
            <w:pPr>
              <w:pStyle w:val="TableParagraph"/>
              <w:ind w:left="362" w:right="70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2020-2021</w:t>
            </w:r>
          </w:p>
        </w:tc>
        <w:tc>
          <w:tcPr>
            <w:tcW w:w="2410" w:type="dxa"/>
          </w:tcPr>
          <w:p w:rsidR="003A2B72" w:rsidRDefault="003A2B72">
            <w:pPr>
              <w:pStyle w:val="TableParagraph"/>
              <w:spacing w:before="85"/>
              <w:ind w:left="193" w:right="211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ICT/computing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1191" w:type="dxa"/>
            <w:vAlign w:val="center"/>
          </w:tcPr>
          <w:p w:rsidR="003A2B72" w:rsidRDefault="003A2B72" w:rsidP="003A2B72">
            <w:pPr>
              <w:pStyle w:val="TableParagraph"/>
              <w:spacing w:before="90"/>
              <w:ind w:left="106" w:right="255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3A2B72" w:rsidRDefault="003A2B72" w:rsidP="003A2B72">
            <w:pPr>
              <w:pStyle w:val="TableParagraph"/>
              <w:spacing w:before="90"/>
              <w:ind w:left="106" w:right="255"/>
              <w:jc w:val="center"/>
            </w:pPr>
            <w:r>
              <w:t>56</w:t>
            </w:r>
          </w:p>
        </w:tc>
        <w:tc>
          <w:tcPr>
            <w:tcW w:w="2948" w:type="dxa"/>
          </w:tcPr>
          <w:p w:rsidR="003A2B72" w:rsidRDefault="003A2B72">
            <w:pPr>
              <w:pStyle w:val="TableParagraph"/>
              <w:spacing w:before="90"/>
              <w:ind w:left="106" w:right="255"/>
              <w:rPr>
                <w:sz w:val="24"/>
              </w:rPr>
            </w:pPr>
            <w:hyperlink r:id="rId11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467885"/>
                  <w:sz w:val="24"/>
                  <w:u w:val="single" w:color="467885"/>
                </w:rPr>
                <w:t>content/uploads/2024/04/5.1.2-20-21-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467885"/>
                  <w:sz w:val="24"/>
                  <w:u w:val="single" w:color="467885"/>
                </w:rPr>
                <w:t>2.pdf</w:t>
              </w:r>
            </w:hyperlink>
          </w:p>
        </w:tc>
      </w:tr>
      <w:tr w:rsidR="003A2B72" w:rsidTr="004D3985">
        <w:trPr>
          <w:trHeight w:val="1010"/>
        </w:trPr>
        <w:tc>
          <w:tcPr>
            <w:tcW w:w="2161" w:type="dxa"/>
          </w:tcPr>
          <w:p w:rsidR="003A2B72" w:rsidRDefault="003A2B72">
            <w:pPr>
              <w:pStyle w:val="TableParagraph"/>
              <w:spacing w:before="7"/>
              <w:rPr>
                <w:sz w:val="31"/>
              </w:rPr>
            </w:pPr>
          </w:p>
          <w:p w:rsidR="003A2B72" w:rsidRDefault="003A2B72">
            <w:pPr>
              <w:pStyle w:val="TableParagraph"/>
              <w:ind w:left="362" w:right="70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2019-2020</w:t>
            </w:r>
          </w:p>
        </w:tc>
        <w:tc>
          <w:tcPr>
            <w:tcW w:w="2410" w:type="dxa"/>
          </w:tcPr>
          <w:p w:rsidR="003A2B72" w:rsidRDefault="003A2B72">
            <w:pPr>
              <w:pStyle w:val="TableParagraph"/>
              <w:spacing w:before="87"/>
              <w:ind w:left="193" w:right="211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ICT/computing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1191" w:type="dxa"/>
            <w:vAlign w:val="center"/>
          </w:tcPr>
          <w:p w:rsidR="003A2B72" w:rsidRDefault="003A2B72" w:rsidP="003A2B72">
            <w:pPr>
              <w:pStyle w:val="TableParagraph"/>
              <w:spacing w:before="90"/>
              <w:ind w:left="106" w:right="255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3A2B72" w:rsidRDefault="003A2B72" w:rsidP="003A2B72">
            <w:pPr>
              <w:pStyle w:val="TableParagraph"/>
              <w:spacing w:before="90"/>
              <w:ind w:left="106" w:right="255"/>
              <w:jc w:val="center"/>
            </w:pPr>
            <w:r>
              <w:t>150</w:t>
            </w:r>
          </w:p>
        </w:tc>
        <w:tc>
          <w:tcPr>
            <w:tcW w:w="2948" w:type="dxa"/>
          </w:tcPr>
          <w:p w:rsidR="003A2B72" w:rsidRDefault="003A2B72">
            <w:pPr>
              <w:pStyle w:val="TableParagraph"/>
              <w:spacing w:before="90"/>
              <w:ind w:left="106" w:right="255"/>
              <w:rPr>
                <w:sz w:val="24"/>
              </w:rPr>
            </w:pPr>
            <w:hyperlink r:id="rId14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467885"/>
                  <w:sz w:val="24"/>
                  <w:u w:val="single" w:color="467885"/>
                </w:rPr>
                <w:t>content/uploads/2024/04/5.1.2-19-20-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467885"/>
                  <w:sz w:val="24"/>
                  <w:u w:val="single" w:color="467885"/>
                </w:rPr>
                <w:t>2.pdf</w:t>
              </w:r>
            </w:hyperlink>
          </w:p>
        </w:tc>
      </w:tr>
      <w:tr w:rsidR="003A2B72" w:rsidTr="004D3985">
        <w:trPr>
          <w:trHeight w:val="1031"/>
        </w:trPr>
        <w:tc>
          <w:tcPr>
            <w:tcW w:w="2161" w:type="dxa"/>
          </w:tcPr>
          <w:p w:rsidR="003A2B72" w:rsidRDefault="003A2B72">
            <w:pPr>
              <w:pStyle w:val="TableParagraph"/>
              <w:spacing w:before="5"/>
              <w:rPr>
                <w:sz w:val="32"/>
              </w:rPr>
            </w:pPr>
          </w:p>
          <w:p w:rsidR="003A2B72" w:rsidRDefault="003A2B72">
            <w:pPr>
              <w:pStyle w:val="TableParagraph"/>
              <w:ind w:left="362" w:right="70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2018-2019</w:t>
            </w:r>
          </w:p>
        </w:tc>
        <w:tc>
          <w:tcPr>
            <w:tcW w:w="2410" w:type="dxa"/>
          </w:tcPr>
          <w:p w:rsidR="003A2B72" w:rsidRDefault="003A2B72">
            <w:pPr>
              <w:pStyle w:val="TableParagraph"/>
              <w:spacing w:before="97"/>
              <w:ind w:left="193" w:right="211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ICT/computing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1191" w:type="dxa"/>
            <w:vAlign w:val="center"/>
          </w:tcPr>
          <w:p w:rsidR="003A2B72" w:rsidRDefault="003A2B72" w:rsidP="003A2B72">
            <w:pPr>
              <w:pStyle w:val="TableParagraph"/>
              <w:spacing w:before="102"/>
              <w:ind w:left="106" w:right="255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3A2B72" w:rsidRDefault="003A2B72" w:rsidP="003A2B72">
            <w:pPr>
              <w:pStyle w:val="TableParagraph"/>
              <w:spacing w:before="102"/>
              <w:ind w:left="106" w:right="255"/>
              <w:jc w:val="center"/>
            </w:pPr>
            <w:r>
              <w:t>189</w:t>
            </w:r>
          </w:p>
        </w:tc>
        <w:tc>
          <w:tcPr>
            <w:tcW w:w="2948" w:type="dxa"/>
          </w:tcPr>
          <w:p w:rsidR="003A2B72" w:rsidRDefault="003A2B72">
            <w:pPr>
              <w:pStyle w:val="TableParagraph"/>
              <w:spacing w:before="102"/>
              <w:ind w:left="106" w:right="255"/>
              <w:rPr>
                <w:sz w:val="24"/>
              </w:rPr>
            </w:pPr>
            <w:hyperlink r:id="rId17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467885"/>
                  <w:sz w:val="24"/>
                  <w:u w:val="single" w:color="467885"/>
                </w:rPr>
                <w:t>content/uploads/2024/04/5.1.2-18-19-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467885"/>
                  <w:sz w:val="24"/>
                  <w:u w:val="single" w:color="467885"/>
                </w:rPr>
                <w:t>2.pdf</w:t>
              </w:r>
            </w:hyperlink>
          </w:p>
        </w:tc>
      </w:tr>
    </w:tbl>
    <w:p w:rsidR="008A1156" w:rsidRDefault="008A1156"/>
    <w:sectPr w:rsidR="008A1156" w:rsidSect="00A234B2">
      <w:type w:val="continuous"/>
      <w:pgSz w:w="11930" w:h="16850"/>
      <w:pgMar w:top="1600" w:right="11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34B2"/>
    <w:rsid w:val="003A2B72"/>
    <w:rsid w:val="004D3985"/>
    <w:rsid w:val="008A1156"/>
    <w:rsid w:val="00A2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4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34B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234B2"/>
  </w:style>
  <w:style w:type="paragraph" w:customStyle="1" w:styleId="TableParagraph">
    <w:name w:val="Table Paragraph"/>
    <w:basedOn w:val="Normal"/>
    <w:uiPriority w:val="1"/>
    <w:qFormat/>
    <w:rsid w:val="00A234B2"/>
  </w:style>
  <w:style w:type="paragraph" w:styleId="BalloonText">
    <w:name w:val="Balloon Text"/>
    <w:basedOn w:val="Normal"/>
    <w:link w:val="BalloonTextChar"/>
    <w:uiPriority w:val="99"/>
    <w:semiHidden/>
    <w:unhideWhenUsed/>
    <w:rsid w:val="003A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c.co.in/wp-content/uploads/2024/04/5.1.2-21-22-2.pdf" TargetMode="External"/><Relationship Id="rId13" Type="http://schemas.openxmlformats.org/officeDocument/2006/relationships/hyperlink" Target="http://www.cecc.co.in/wp-content/uploads/2024/04/5.1.2-20-21-2.pdf" TargetMode="External"/><Relationship Id="rId18" Type="http://schemas.openxmlformats.org/officeDocument/2006/relationships/hyperlink" Target="http://www.cecc.co.in/wp-content/uploads/2024/04/5.1.2-18-19-2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ecc.co.in/wp-content/uploads/2024/04/5.1.2-22-23-2.pdf" TargetMode="External"/><Relationship Id="rId12" Type="http://schemas.openxmlformats.org/officeDocument/2006/relationships/hyperlink" Target="http://www.cecc.co.in/wp-content/uploads/2024/04/5.1.2-20-21-2.pdf" TargetMode="External"/><Relationship Id="rId17" Type="http://schemas.openxmlformats.org/officeDocument/2006/relationships/hyperlink" Target="http://www.cecc.co.in/wp-content/uploads/2024/04/5.1.2-18-19-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cc.co.in/wp-content/uploads/2024/04/5.1.2-19-20-2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cc.co.in/wp-content/uploads/2024/04/5.1.2-22-23-2.pdf" TargetMode="External"/><Relationship Id="rId11" Type="http://schemas.openxmlformats.org/officeDocument/2006/relationships/hyperlink" Target="http://www.cecc.co.in/wp-content/uploads/2024/04/5.1.2-20-21-2.pdf" TargetMode="External"/><Relationship Id="rId5" Type="http://schemas.openxmlformats.org/officeDocument/2006/relationships/hyperlink" Target="http://www.cecc.co.in/wp-content/uploads/2024/04/5.1.2-22-23-2.pdf" TargetMode="External"/><Relationship Id="rId15" Type="http://schemas.openxmlformats.org/officeDocument/2006/relationships/hyperlink" Target="http://www.cecc.co.in/wp-content/uploads/2024/04/5.1.2-19-20-2.pdf" TargetMode="External"/><Relationship Id="rId10" Type="http://schemas.openxmlformats.org/officeDocument/2006/relationships/hyperlink" Target="http://www.cecc.co.in/wp-content/uploads/2024/04/5.1.2-21-22-2.pdf" TargetMode="External"/><Relationship Id="rId19" Type="http://schemas.openxmlformats.org/officeDocument/2006/relationships/hyperlink" Target="http://www.cecc.co.in/wp-content/uploads/2024/04/5.1.2-18-19-2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ecc.co.in/wp-content/uploads/2024/04/5.1.2-21-22-2.pdf" TargetMode="External"/><Relationship Id="rId14" Type="http://schemas.openxmlformats.org/officeDocument/2006/relationships/hyperlink" Target="http://www.cecc.co.in/wp-content/uploads/2024/04/5.1.2-19-20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Bhavani Sankarra</dc:creator>
  <cp:lastModifiedBy>dell</cp:lastModifiedBy>
  <cp:revision>6</cp:revision>
  <dcterms:created xsi:type="dcterms:W3CDTF">2024-04-25T10:50:00Z</dcterms:created>
  <dcterms:modified xsi:type="dcterms:W3CDTF">2024-04-25T10:52:00Z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2024-04-25T00:00:00Z</vt:filetime>
  </property>
</Properties>
</file>